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95"/>
        <w:gridCol w:w="6165"/>
      </w:tblGrid>
      <w:tr w:rsidR="18329F08" w14:paraId="7042E950" w14:textId="77777777" w:rsidTr="18329F08">
        <w:trPr>
          <w:trHeight w:val="300"/>
        </w:trPr>
        <w:tc>
          <w:tcPr>
            <w:tcW w:w="3195" w:type="dxa"/>
            <w:tcBorders>
              <w:top w:val="nil"/>
              <w:left w:val="nil"/>
              <w:bottom w:val="nil"/>
              <w:right w:val="single" w:sz="12" w:space="0" w:color="7F7F7F" w:themeColor="text1" w:themeTint="80"/>
            </w:tcBorders>
            <w:tcMar>
              <w:left w:w="105" w:type="dxa"/>
              <w:right w:w="105" w:type="dxa"/>
            </w:tcMar>
          </w:tcPr>
          <w:p w14:paraId="2C8BC36D" w14:textId="51305616" w:rsidR="18329F08" w:rsidRDefault="18329F08" w:rsidP="18329F08"/>
          <w:p w14:paraId="3E9CF75F" w14:textId="0FE4B7D8" w:rsidR="74F6615A" w:rsidRDefault="74F6615A" w:rsidP="18329F08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9FC883A" wp14:editId="341522DE">
                  <wp:extent cx="1600200" cy="638175"/>
                  <wp:effectExtent l="0" t="0" r="0" b="0"/>
                  <wp:docPr id="64547491" name="Picture 64547491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8AC4C5" w14:textId="6739502D" w:rsidR="18329F08" w:rsidRDefault="18329F08" w:rsidP="18329F08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6165" w:type="dxa"/>
            <w:tcBorders>
              <w:top w:val="nil"/>
              <w:left w:val="single" w:sz="12" w:space="0" w:color="7F7F7F" w:themeColor="text1" w:themeTint="80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897BB92" w14:textId="5289557C" w:rsidR="74F6615A" w:rsidRDefault="74F6615A" w:rsidP="18329F08">
            <w:pPr>
              <w:pStyle w:val="Heading1"/>
              <w:rPr>
                <w:rFonts w:ascii="Aptos" w:eastAsia="Aptos" w:hAnsi="Aptos" w:cs="Aptos"/>
                <w:b/>
                <w:bCs/>
              </w:rPr>
            </w:pPr>
            <w:r w:rsidRPr="18329F08">
              <w:rPr>
                <w:rFonts w:ascii="Aptos" w:eastAsia="Aptos" w:hAnsi="Aptos" w:cs="Aptos"/>
                <w:b/>
                <w:bCs/>
              </w:rPr>
              <w:t>Inventory Management Standard Operating Procedure (SOP)</w:t>
            </w:r>
          </w:p>
        </w:tc>
      </w:tr>
    </w:tbl>
    <w:p w14:paraId="746000DA" w14:textId="5B8F4118" w:rsidR="00234CFB" w:rsidRDefault="1027E355" w:rsidP="18329F08">
      <w:pPr>
        <w:spacing w:before="240" w:after="240"/>
      </w:pPr>
      <w:r w:rsidRPr="18329F08">
        <w:rPr>
          <w:rFonts w:ascii="Aptos" w:eastAsia="Aptos" w:hAnsi="Aptos" w:cs="Aptos"/>
          <w:b/>
          <w:bCs/>
        </w:rPr>
        <w:t xml:space="preserve">Prepared by </w:t>
      </w:r>
      <w:proofErr w:type="spellStart"/>
      <w:r w:rsidRPr="18329F08">
        <w:rPr>
          <w:rFonts w:ascii="Aptos" w:eastAsia="Aptos" w:hAnsi="Aptos" w:cs="Aptos"/>
          <w:b/>
          <w:bCs/>
        </w:rPr>
        <w:t>BuyQ</w:t>
      </w:r>
      <w:proofErr w:type="spellEnd"/>
      <w:r w:rsidRPr="18329F08">
        <w:rPr>
          <w:rFonts w:ascii="Aptos" w:eastAsia="Aptos" w:hAnsi="Aptos" w:cs="Aptos"/>
          <w:b/>
          <w:bCs/>
        </w:rPr>
        <w:t xml:space="preserve"> Consulting Services</w:t>
      </w:r>
    </w:p>
    <w:p w14:paraId="35EF5209" w14:textId="1AB324EA" w:rsidR="00234CFB" w:rsidRDefault="00234CFB"/>
    <w:p w14:paraId="05EA7A18" w14:textId="0CABEFAA" w:rsidR="00234CFB" w:rsidRDefault="1027E355" w:rsidP="18329F08">
      <w:pPr>
        <w:pStyle w:val="Heading2"/>
        <w:spacing w:before="299" w:after="299"/>
      </w:pPr>
      <w:r w:rsidRPr="18329F08">
        <w:rPr>
          <w:rFonts w:ascii="Aptos" w:eastAsia="Aptos" w:hAnsi="Aptos" w:cs="Aptos"/>
          <w:b/>
          <w:bCs/>
          <w:sz w:val="36"/>
          <w:szCs w:val="36"/>
        </w:rPr>
        <w:t>1. Purpose</w:t>
      </w:r>
    </w:p>
    <w:p w14:paraId="03E69DEF" w14:textId="4AF1E1E2" w:rsidR="00234CFB" w:rsidRDefault="1027E355" w:rsidP="18329F08">
      <w:pPr>
        <w:spacing w:before="240" w:after="240"/>
      </w:pPr>
      <w:r w:rsidRPr="18329F08">
        <w:rPr>
          <w:rFonts w:ascii="Aptos" w:eastAsia="Aptos" w:hAnsi="Aptos" w:cs="Aptos"/>
        </w:rPr>
        <w:t>To establish a standardized, school-wide process for tracking, managing, and maintaining inventory in a way that supports timely access to materials, budget efficiency, and operational excellence.</w:t>
      </w:r>
    </w:p>
    <w:p w14:paraId="304B4EAC" w14:textId="58EED044" w:rsidR="00234CFB" w:rsidRDefault="00234CFB"/>
    <w:p w14:paraId="6F64775A" w14:textId="7620DE5D" w:rsidR="00234CFB" w:rsidRDefault="1027E355" w:rsidP="18329F08">
      <w:pPr>
        <w:pStyle w:val="Heading2"/>
        <w:spacing w:before="299" w:after="299"/>
      </w:pPr>
      <w:r w:rsidRPr="18329F08">
        <w:rPr>
          <w:rFonts w:ascii="Aptos" w:eastAsia="Aptos" w:hAnsi="Aptos" w:cs="Aptos"/>
          <w:b/>
          <w:bCs/>
          <w:sz w:val="36"/>
          <w:szCs w:val="36"/>
        </w:rPr>
        <w:t>2. Scope</w:t>
      </w:r>
    </w:p>
    <w:p w14:paraId="5AA37943" w14:textId="784449CE" w:rsidR="00234CFB" w:rsidRDefault="1027E355" w:rsidP="18329F08">
      <w:pPr>
        <w:spacing w:before="240" w:after="240"/>
      </w:pPr>
      <w:r w:rsidRPr="18329F08">
        <w:rPr>
          <w:rFonts w:ascii="Aptos" w:eastAsia="Aptos" w:hAnsi="Aptos" w:cs="Aptos"/>
        </w:rPr>
        <w:t>This SOP applies to all staff members involved in ordering, storing, distributing, and managing school inventory, including curriculum materials, office supplies, technology, and reusable equipment.</w:t>
      </w:r>
    </w:p>
    <w:p w14:paraId="354951FF" w14:textId="42029E1E" w:rsidR="00234CFB" w:rsidRDefault="00234CFB"/>
    <w:p w14:paraId="10836AA4" w14:textId="5ECF78B6" w:rsidR="00234CFB" w:rsidRDefault="1027E355" w:rsidP="18329F08">
      <w:pPr>
        <w:pStyle w:val="Heading2"/>
        <w:spacing w:before="299" w:after="299"/>
      </w:pPr>
      <w:r w:rsidRPr="18329F08">
        <w:rPr>
          <w:rFonts w:ascii="Aptos" w:eastAsia="Aptos" w:hAnsi="Aptos" w:cs="Aptos"/>
          <w:b/>
          <w:bCs/>
          <w:sz w:val="36"/>
          <w:szCs w:val="36"/>
        </w:rPr>
        <w:t>3. Roles &amp; Responsibilities</w:t>
      </w:r>
    </w:p>
    <w:tbl>
      <w:tblPr>
        <w:tblW w:w="0" w:type="auto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Look w:val="06A0" w:firstRow="1" w:lastRow="0" w:firstColumn="1" w:lastColumn="0" w:noHBand="1" w:noVBand="1"/>
      </w:tblPr>
      <w:tblGrid>
        <w:gridCol w:w="2640"/>
        <w:gridCol w:w="6720"/>
      </w:tblGrid>
      <w:tr w:rsidR="18329F08" w14:paraId="200BDEF8" w14:textId="77777777" w:rsidTr="25D7E518">
        <w:trPr>
          <w:trHeight w:val="300"/>
        </w:trPr>
        <w:tc>
          <w:tcPr>
            <w:tcW w:w="2640" w:type="dxa"/>
            <w:vAlign w:val="center"/>
          </w:tcPr>
          <w:p w14:paraId="60C7530E" w14:textId="05CD8DF6" w:rsidR="18329F08" w:rsidRDefault="18329F08" w:rsidP="18329F08">
            <w:pPr>
              <w:spacing w:after="0"/>
              <w:jc w:val="center"/>
            </w:pPr>
            <w:r w:rsidRPr="18329F08">
              <w:rPr>
                <w:b/>
                <w:bCs/>
              </w:rPr>
              <w:t>Role</w:t>
            </w:r>
          </w:p>
        </w:tc>
        <w:tc>
          <w:tcPr>
            <w:tcW w:w="6720" w:type="dxa"/>
            <w:vAlign w:val="center"/>
          </w:tcPr>
          <w:p w14:paraId="3D0613E2" w14:textId="55357223" w:rsidR="18329F08" w:rsidRDefault="18329F08" w:rsidP="18329F08">
            <w:pPr>
              <w:spacing w:after="0"/>
              <w:jc w:val="center"/>
            </w:pPr>
            <w:r w:rsidRPr="18329F08">
              <w:rPr>
                <w:b/>
                <w:bCs/>
              </w:rPr>
              <w:t>Responsibility</w:t>
            </w:r>
          </w:p>
        </w:tc>
      </w:tr>
      <w:tr w:rsidR="18329F08" w14:paraId="4E6A6761" w14:textId="77777777" w:rsidTr="25D7E518">
        <w:trPr>
          <w:trHeight w:val="300"/>
        </w:trPr>
        <w:tc>
          <w:tcPr>
            <w:tcW w:w="2640" w:type="dxa"/>
            <w:vAlign w:val="center"/>
          </w:tcPr>
          <w:p w14:paraId="154035BC" w14:textId="03BF7C5A" w:rsidR="18329F08" w:rsidRDefault="18329F08" w:rsidP="18329F08">
            <w:pPr>
              <w:spacing w:after="0"/>
            </w:pPr>
            <w:r w:rsidRPr="18329F08">
              <w:rPr>
                <w:b/>
                <w:bCs/>
              </w:rPr>
              <w:t>Inventory Champion</w:t>
            </w:r>
          </w:p>
        </w:tc>
        <w:tc>
          <w:tcPr>
            <w:tcW w:w="6720" w:type="dxa"/>
            <w:vAlign w:val="center"/>
          </w:tcPr>
          <w:p w14:paraId="498BD4F3" w14:textId="20B27FAD" w:rsidR="18329F08" w:rsidRDefault="18329F08" w:rsidP="18329F08">
            <w:pPr>
              <w:spacing w:after="0"/>
            </w:pPr>
            <w:r>
              <w:t>Point person at each site/department for maintaining records, conducting audits, and enforcing processes</w:t>
            </w:r>
          </w:p>
        </w:tc>
      </w:tr>
      <w:tr w:rsidR="18329F08" w14:paraId="59B8F56F" w14:textId="77777777" w:rsidTr="25D7E518">
        <w:trPr>
          <w:trHeight w:val="300"/>
        </w:trPr>
        <w:tc>
          <w:tcPr>
            <w:tcW w:w="2640" w:type="dxa"/>
            <w:vAlign w:val="center"/>
          </w:tcPr>
          <w:p w14:paraId="6404EB98" w14:textId="331C7084" w:rsidR="18329F08" w:rsidRDefault="18329F08" w:rsidP="18329F08">
            <w:pPr>
              <w:spacing w:after="0"/>
            </w:pPr>
            <w:r w:rsidRPr="18329F08">
              <w:rPr>
                <w:b/>
                <w:bCs/>
              </w:rPr>
              <w:t>Operations/Office Staff</w:t>
            </w:r>
          </w:p>
        </w:tc>
        <w:tc>
          <w:tcPr>
            <w:tcW w:w="6720" w:type="dxa"/>
            <w:vAlign w:val="center"/>
          </w:tcPr>
          <w:p w14:paraId="492CE9AA" w14:textId="5035A25E" w:rsidR="18329F08" w:rsidRDefault="18329F08" w:rsidP="18329F08">
            <w:pPr>
              <w:spacing w:after="0"/>
            </w:pPr>
            <w:r>
              <w:t>Support inventory tracking, execute check-in/check-out procedures, and flag low stock</w:t>
            </w:r>
          </w:p>
        </w:tc>
      </w:tr>
      <w:tr w:rsidR="18329F08" w14:paraId="48607EBF" w14:textId="77777777" w:rsidTr="25D7E518">
        <w:trPr>
          <w:trHeight w:val="300"/>
        </w:trPr>
        <w:tc>
          <w:tcPr>
            <w:tcW w:w="2640" w:type="dxa"/>
            <w:vAlign w:val="center"/>
          </w:tcPr>
          <w:p w14:paraId="6108127F" w14:textId="67F8CE49" w:rsidR="18329F08" w:rsidRDefault="18329F08" w:rsidP="18329F08">
            <w:pPr>
              <w:spacing w:after="0"/>
            </w:pPr>
            <w:r w:rsidRPr="18329F08">
              <w:rPr>
                <w:b/>
                <w:bCs/>
              </w:rPr>
              <w:t>Teachers &amp; Support Staff</w:t>
            </w:r>
          </w:p>
        </w:tc>
        <w:tc>
          <w:tcPr>
            <w:tcW w:w="6720" w:type="dxa"/>
            <w:vAlign w:val="center"/>
          </w:tcPr>
          <w:p w14:paraId="5149D725" w14:textId="32CC3602" w:rsidR="18329F08" w:rsidRDefault="18329F08" w:rsidP="18329F08">
            <w:pPr>
              <w:spacing w:after="0"/>
            </w:pPr>
            <w:r>
              <w:t>Follow check-out procedures, report issues, and avoid duplicative orders</w:t>
            </w:r>
          </w:p>
        </w:tc>
      </w:tr>
      <w:tr w:rsidR="18329F08" w14:paraId="7680BBCE" w14:textId="77777777" w:rsidTr="25D7E518">
        <w:trPr>
          <w:trHeight w:val="300"/>
        </w:trPr>
        <w:tc>
          <w:tcPr>
            <w:tcW w:w="2640" w:type="dxa"/>
            <w:vAlign w:val="center"/>
          </w:tcPr>
          <w:p w14:paraId="1B44896B" w14:textId="7E10892A" w:rsidR="18329F08" w:rsidRDefault="18329F08" w:rsidP="18329F08">
            <w:pPr>
              <w:spacing w:after="0"/>
            </w:pPr>
            <w:r w:rsidRPr="18329F08">
              <w:rPr>
                <w:b/>
                <w:bCs/>
              </w:rPr>
              <w:t>Procurement Team (if applicable)</w:t>
            </w:r>
          </w:p>
        </w:tc>
        <w:tc>
          <w:tcPr>
            <w:tcW w:w="6720" w:type="dxa"/>
            <w:vAlign w:val="center"/>
          </w:tcPr>
          <w:p w14:paraId="00C532CA" w14:textId="447BED6B" w:rsidR="18329F08" w:rsidRDefault="18329F08" w:rsidP="18329F08">
            <w:pPr>
              <w:spacing w:after="0"/>
            </w:pPr>
            <w:r>
              <w:t>Coordinate orders with inventory data, forecast based on usage trends</w:t>
            </w:r>
          </w:p>
        </w:tc>
      </w:tr>
    </w:tbl>
    <w:p w14:paraId="0E2077ED" w14:textId="764F5278" w:rsidR="00234CFB" w:rsidRDefault="00234CFB"/>
    <w:p w14:paraId="24D37E9E" w14:textId="28438DC2" w:rsidR="00234CFB" w:rsidRDefault="1027E355" w:rsidP="18329F08">
      <w:pPr>
        <w:pStyle w:val="Heading2"/>
        <w:spacing w:before="299" w:after="299"/>
      </w:pPr>
      <w:r w:rsidRPr="18329F08">
        <w:rPr>
          <w:rFonts w:ascii="Aptos" w:eastAsia="Aptos" w:hAnsi="Aptos" w:cs="Aptos"/>
          <w:b/>
          <w:bCs/>
          <w:sz w:val="36"/>
          <w:szCs w:val="36"/>
        </w:rPr>
        <w:lastRenderedPageBreak/>
        <w:t>4. Inventory Management System</w:t>
      </w:r>
    </w:p>
    <w:p w14:paraId="0FB31231" w14:textId="199BF28E" w:rsidR="00234CFB" w:rsidRDefault="1027E355" w:rsidP="18329F08">
      <w:pPr>
        <w:pStyle w:val="ListParagraph"/>
        <w:numPr>
          <w:ilvl w:val="0"/>
          <w:numId w:val="10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  <w:b/>
          <w:bCs/>
        </w:rPr>
        <w:t>Tool</w:t>
      </w:r>
      <w:r w:rsidRPr="18329F08">
        <w:rPr>
          <w:rFonts w:ascii="Aptos" w:eastAsia="Aptos" w:hAnsi="Aptos" w:cs="Aptos"/>
        </w:rPr>
        <w:t>: [Insert tool used—e.g., Google Sheets, Excel 365, or Inventory Software]</w:t>
      </w:r>
    </w:p>
    <w:p w14:paraId="18E8E5C4" w14:textId="595CF51E" w:rsidR="00234CFB" w:rsidRDefault="1027E355" w:rsidP="18329F08">
      <w:pPr>
        <w:pStyle w:val="ListParagraph"/>
        <w:numPr>
          <w:ilvl w:val="0"/>
          <w:numId w:val="10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  <w:b/>
          <w:bCs/>
        </w:rPr>
        <w:t>Access</w:t>
      </w:r>
      <w:r w:rsidRPr="18329F08">
        <w:rPr>
          <w:rFonts w:ascii="Aptos" w:eastAsia="Aptos" w:hAnsi="Aptos" w:cs="Aptos"/>
        </w:rPr>
        <w:t>: Shared with defined permissions</w:t>
      </w:r>
    </w:p>
    <w:p w14:paraId="25C39E4A" w14:textId="6691FC48" w:rsidR="00234CFB" w:rsidRDefault="1027E355" w:rsidP="18329F08">
      <w:pPr>
        <w:pStyle w:val="ListParagraph"/>
        <w:numPr>
          <w:ilvl w:val="0"/>
          <w:numId w:val="10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  <w:b/>
          <w:bCs/>
        </w:rPr>
        <w:t>Tracking Fields</w:t>
      </w:r>
      <w:r w:rsidRPr="18329F08">
        <w:rPr>
          <w:rFonts w:ascii="Aptos" w:eastAsia="Aptos" w:hAnsi="Aptos" w:cs="Aptos"/>
        </w:rPr>
        <w:t>:</w:t>
      </w:r>
    </w:p>
    <w:p w14:paraId="31A7A3F7" w14:textId="0E992C32" w:rsidR="00234CFB" w:rsidRDefault="1027E355" w:rsidP="18329F08">
      <w:pPr>
        <w:pStyle w:val="ListParagraph"/>
        <w:numPr>
          <w:ilvl w:val="1"/>
          <w:numId w:val="10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Item Name</w:t>
      </w:r>
    </w:p>
    <w:p w14:paraId="25421621" w14:textId="2C1F9F67" w:rsidR="00234CFB" w:rsidRDefault="1027E355" w:rsidP="18329F08">
      <w:pPr>
        <w:pStyle w:val="ListParagraph"/>
        <w:numPr>
          <w:ilvl w:val="1"/>
          <w:numId w:val="10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Quantity On Hand</w:t>
      </w:r>
    </w:p>
    <w:p w14:paraId="308AA52B" w14:textId="4BFE291B" w:rsidR="00234CFB" w:rsidRDefault="1027E355" w:rsidP="18329F08">
      <w:pPr>
        <w:pStyle w:val="ListParagraph"/>
        <w:numPr>
          <w:ilvl w:val="1"/>
          <w:numId w:val="10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Location</w:t>
      </w:r>
    </w:p>
    <w:p w14:paraId="722B80D4" w14:textId="0814E025" w:rsidR="00234CFB" w:rsidRDefault="1027E355" w:rsidP="18329F08">
      <w:pPr>
        <w:pStyle w:val="ListParagraph"/>
        <w:numPr>
          <w:ilvl w:val="1"/>
          <w:numId w:val="10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Condition</w:t>
      </w:r>
    </w:p>
    <w:p w14:paraId="06C254C8" w14:textId="19517CA9" w:rsidR="00234CFB" w:rsidRDefault="1027E355" w:rsidP="18329F08">
      <w:pPr>
        <w:pStyle w:val="ListParagraph"/>
        <w:numPr>
          <w:ilvl w:val="1"/>
          <w:numId w:val="10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Last Restocked Date</w:t>
      </w:r>
    </w:p>
    <w:p w14:paraId="47382DB9" w14:textId="7B8DFF56" w:rsidR="00234CFB" w:rsidRDefault="1027E355" w:rsidP="18329F08">
      <w:pPr>
        <w:pStyle w:val="ListParagraph"/>
        <w:numPr>
          <w:ilvl w:val="1"/>
          <w:numId w:val="10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Reorder Threshold</w:t>
      </w:r>
    </w:p>
    <w:p w14:paraId="2557FE77" w14:textId="762ECA51" w:rsidR="00234CFB" w:rsidRDefault="00234CFB"/>
    <w:p w14:paraId="22E3BF57" w14:textId="6A756507" w:rsidR="00234CFB" w:rsidRDefault="1027E355" w:rsidP="18329F08">
      <w:pPr>
        <w:pStyle w:val="Heading2"/>
        <w:spacing w:before="299" w:after="299"/>
      </w:pPr>
      <w:r w:rsidRPr="18329F08">
        <w:rPr>
          <w:rFonts w:ascii="Aptos" w:eastAsia="Aptos" w:hAnsi="Aptos" w:cs="Aptos"/>
          <w:b/>
          <w:bCs/>
          <w:sz w:val="36"/>
          <w:szCs w:val="36"/>
        </w:rPr>
        <w:t>5. Standard Operating Procedures</w:t>
      </w:r>
    </w:p>
    <w:p w14:paraId="65C2AA90" w14:textId="5DC8F8A1" w:rsidR="00234CFB" w:rsidRDefault="1027E355" w:rsidP="18329F08">
      <w:pPr>
        <w:pStyle w:val="Heading3"/>
        <w:spacing w:before="281" w:after="281"/>
      </w:pPr>
      <w:r w:rsidRPr="18329F08">
        <w:rPr>
          <w:rFonts w:ascii="Aptos" w:eastAsia="Aptos" w:hAnsi="Aptos" w:cs="Aptos"/>
          <w:b/>
          <w:bCs/>
        </w:rPr>
        <w:t>A. Receiving New Inventory</w:t>
      </w:r>
    </w:p>
    <w:p w14:paraId="19771298" w14:textId="7868D7F7" w:rsidR="00234CFB" w:rsidRDefault="1027E355" w:rsidP="18329F08">
      <w:pPr>
        <w:pStyle w:val="ListParagraph"/>
        <w:numPr>
          <w:ilvl w:val="0"/>
          <w:numId w:val="9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Record item details in tracking system within 48 hours</w:t>
      </w:r>
    </w:p>
    <w:p w14:paraId="55EEB788" w14:textId="1601DC8E" w:rsidR="00234CFB" w:rsidRDefault="1027E355" w:rsidP="18329F08">
      <w:pPr>
        <w:pStyle w:val="ListParagraph"/>
        <w:numPr>
          <w:ilvl w:val="0"/>
          <w:numId w:val="9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Verify condition and quantity</w:t>
      </w:r>
    </w:p>
    <w:p w14:paraId="6D0F83B0" w14:textId="4BBDF04E" w:rsidR="00234CFB" w:rsidRDefault="1027E355" w:rsidP="18329F08">
      <w:pPr>
        <w:pStyle w:val="ListParagraph"/>
        <w:numPr>
          <w:ilvl w:val="0"/>
          <w:numId w:val="9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Label items with barcodes or identifiers</w:t>
      </w:r>
    </w:p>
    <w:p w14:paraId="460F267A" w14:textId="60B4316B" w:rsidR="00234CFB" w:rsidRDefault="1027E355" w:rsidP="18329F08">
      <w:pPr>
        <w:pStyle w:val="ListParagraph"/>
        <w:numPr>
          <w:ilvl w:val="0"/>
          <w:numId w:val="9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Place in designated storage area</w:t>
      </w:r>
    </w:p>
    <w:p w14:paraId="372738E7" w14:textId="15A2D285" w:rsidR="00234CFB" w:rsidRDefault="00234CFB"/>
    <w:p w14:paraId="3941C579" w14:textId="51FD2A5A" w:rsidR="00234CFB" w:rsidRDefault="1027E355" w:rsidP="18329F08">
      <w:pPr>
        <w:pStyle w:val="Heading3"/>
        <w:spacing w:before="281" w:after="281"/>
      </w:pPr>
      <w:r w:rsidRPr="18329F08">
        <w:rPr>
          <w:rFonts w:ascii="Aptos" w:eastAsia="Aptos" w:hAnsi="Aptos" w:cs="Aptos"/>
          <w:b/>
          <w:bCs/>
        </w:rPr>
        <w:t>B. Storage &amp; Organization</w:t>
      </w:r>
    </w:p>
    <w:p w14:paraId="4AF50619" w14:textId="4D3C459F" w:rsidR="00234CFB" w:rsidRDefault="1027E355" w:rsidP="18329F08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Organize items by category, grade, or department</w:t>
      </w:r>
    </w:p>
    <w:p w14:paraId="6F18FFE5" w14:textId="42681FED" w:rsidR="00234CFB" w:rsidRDefault="1027E355" w:rsidP="18329F08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Use labeled bins/shelves and an updated storage map</w:t>
      </w:r>
    </w:p>
    <w:p w14:paraId="2241D3EB" w14:textId="36872DF8" w:rsidR="00234CFB" w:rsidRDefault="1027E355" w:rsidP="18329F08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Apply visual reorder indicators (e.g., colored lines)</w:t>
      </w:r>
    </w:p>
    <w:p w14:paraId="2CF1CF00" w14:textId="4009A4B5" w:rsidR="00234CFB" w:rsidRDefault="00234CFB"/>
    <w:p w14:paraId="5F11994D" w14:textId="0435779D" w:rsidR="00234CFB" w:rsidRDefault="1027E355" w:rsidP="18329F08">
      <w:pPr>
        <w:pStyle w:val="Heading3"/>
        <w:spacing w:before="281" w:after="281"/>
      </w:pPr>
      <w:r w:rsidRPr="18329F08">
        <w:rPr>
          <w:rFonts w:ascii="Aptos" w:eastAsia="Aptos" w:hAnsi="Aptos" w:cs="Aptos"/>
          <w:b/>
          <w:bCs/>
        </w:rPr>
        <w:t>C. Inventory Check-In / Check-Out</w:t>
      </w:r>
    </w:p>
    <w:p w14:paraId="484892C6" w14:textId="508074CE" w:rsidR="00234CFB" w:rsidRDefault="1027E355" w:rsidP="18329F08">
      <w:pPr>
        <w:pStyle w:val="ListParagraph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Use a physical or digital form to record:</w:t>
      </w:r>
    </w:p>
    <w:p w14:paraId="0E2306F6" w14:textId="51F49526" w:rsidR="00234CFB" w:rsidRDefault="1027E355" w:rsidP="18329F08">
      <w:pPr>
        <w:pStyle w:val="ListParagraph"/>
        <w:numPr>
          <w:ilvl w:val="1"/>
          <w:numId w:val="7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Staff Name</w:t>
      </w:r>
    </w:p>
    <w:p w14:paraId="66815012" w14:textId="1ADA02D3" w:rsidR="00234CFB" w:rsidRDefault="1027E355" w:rsidP="18329F08">
      <w:pPr>
        <w:pStyle w:val="ListParagraph"/>
        <w:numPr>
          <w:ilvl w:val="1"/>
          <w:numId w:val="7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Item</w:t>
      </w:r>
    </w:p>
    <w:p w14:paraId="183B9EEC" w14:textId="57E036A0" w:rsidR="00234CFB" w:rsidRDefault="1027E355" w:rsidP="18329F08">
      <w:pPr>
        <w:pStyle w:val="ListParagraph"/>
        <w:numPr>
          <w:ilvl w:val="1"/>
          <w:numId w:val="7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lastRenderedPageBreak/>
        <w:t>Quantity</w:t>
      </w:r>
    </w:p>
    <w:p w14:paraId="1ECD88C3" w14:textId="05AB8301" w:rsidR="00234CFB" w:rsidRDefault="1027E355" w:rsidP="18329F08">
      <w:pPr>
        <w:pStyle w:val="ListParagraph"/>
        <w:numPr>
          <w:ilvl w:val="1"/>
          <w:numId w:val="7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Date Checked Out/In</w:t>
      </w:r>
    </w:p>
    <w:p w14:paraId="14C6D3C6" w14:textId="35C9853A" w:rsidR="00234CFB" w:rsidRDefault="1027E355" w:rsidP="18329F08">
      <w:pPr>
        <w:pStyle w:val="ListParagraph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Integrate entries into centralized tracker weekly</w:t>
      </w:r>
    </w:p>
    <w:p w14:paraId="78E61D13" w14:textId="785061B0" w:rsidR="00234CFB" w:rsidRDefault="1027E355" w:rsidP="18329F08">
      <w:pPr>
        <w:pStyle w:val="ListParagraph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Flag damaged/lost items to inventory champion</w:t>
      </w:r>
    </w:p>
    <w:p w14:paraId="0A7F4528" w14:textId="54C5EF4E" w:rsidR="00234CFB" w:rsidRDefault="00234CFB"/>
    <w:p w14:paraId="607FEBBF" w14:textId="5DD6DF66" w:rsidR="00234CFB" w:rsidRDefault="1027E355" w:rsidP="18329F08">
      <w:pPr>
        <w:pStyle w:val="Heading3"/>
        <w:spacing w:before="281" w:after="281"/>
      </w:pPr>
      <w:r w:rsidRPr="18329F08">
        <w:rPr>
          <w:rFonts w:ascii="Aptos" w:eastAsia="Aptos" w:hAnsi="Aptos" w:cs="Aptos"/>
          <w:b/>
          <w:bCs/>
        </w:rPr>
        <w:t>D. Audits &amp; Routine Checks</w:t>
      </w:r>
    </w:p>
    <w:p w14:paraId="3E6B5289" w14:textId="35FD6064" w:rsidR="00234CFB" w:rsidRDefault="1027E355" w:rsidP="18329F08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Conduct formal inventory audits [insert frequency: e.g., monthly, quarterly]</w:t>
      </w:r>
    </w:p>
    <w:p w14:paraId="0B042B8D" w14:textId="27B43646" w:rsidR="00234CFB" w:rsidRDefault="1027E355" w:rsidP="18329F08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Use documented checklist for each storage area</w:t>
      </w:r>
    </w:p>
    <w:p w14:paraId="705DA575" w14:textId="6F3075E8" w:rsidR="00234CFB" w:rsidRDefault="1027E355" w:rsidP="18329F08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Address discrepancies and update records</w:t>
      </w:r>
    </w:p>
    <w:p w14:paraId="5987FA97" w14:textId="2E826E9C" w:rsidR="00234CFB" w:rsidRDefault="1027E355" w:rsidP="18329F08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Review auto-restock subscriptions as part of audit</w:t>
      </w:r>
    </w:p>
    <w:p w14:paraId="4E9465CC" w14:textId="3AF236B6" w:rsidR="00234CFB" w:rsidRDefault="00234CFB"/>
    <w:p w14:paraId="4D8BF71B" w14:textId="11B33337" w:rsidR="00234CFB" w:rsidRDefault="1027E355" w:rsidP="18329F08">
      <w:pPr>
        <w:pStyle w:val="Heading3"/>
        <w:spacing w:before="281" w:after="281"/>
      </w:pPr>
      <w:r w:rsidRPr="18329F08">
        <w:rPr>
          <w:rFonts w:ascii="Aptos" w:eastAsia="Aptos" w:hAnsi="Aptos" w:cs="Aptos"/>
          <w:b/>
          <w:bCs/>
        </w:rPr>
        <w:t>E. Restocking Process</w:t>
      </w:r>
    </w:p>
    <w:p w14:paraId="48B1D2EF" w14:textId="04C32F94" w:rsidR="00234CFB" w:rsidRDefault="1027E355" w:rsidP="18329F08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Track inventory levels weekly</w:t>
      </w:r>
    </w:p>
    <w:p w14:paraId="1333F405" w14:textId="2A32E42D" w:rsidR="00234CFB" w:rsidRDefault="1027E355" w:rsidP="18329F08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Reorder when stock hits reorder threshold (e.g., 20% of full inventory)</w:t>
      </w:r>
    </w:p>
    <w:p w14:paraId="2794B61A" w14:textId="49F8B54C" w:rsidR="00234CFB" w:rsidRDefault="1027E355" w:rsidP="18329F08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Automate restocks for high-usage items through vendor subscriptions</w:t>
      </w:r>
    </w:p>
    <w:p w14:paraId="07AE7C53" w14:textId="1C2C972F" w:rsidR="00234CFB" w:rsidRDefault="1027E355" w:rsidP="18329F08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Avoid automation for seasonal or irregular items</w:t>
      </w:r>
    </w:p>
    <w:p w14:paraId="7531F539" w14:textId="6263C417" w:rsidR="00234CFB" w:rsidRDefault="00234CFB"/>
    <w:p w14:paraId="168F3F06" w14:textId="336A215E" w:rsidR="00234CFB" w:rsidRDefault="1027E355" w:rsidP="18329F08">
      <w:pPr>
        <w:pStyle w:val="Heading3"/>
        <w:spacing w:before="281" w:after="281"/>
      </w:pPr>
      <w:r w:rsidRPr="18329F08">
        <w:rPr>
          <w:rFonts w:ascii="Aptos" w:eastAsia="Aptos" w:hAnsi="Aptos" w:cs="Aptos"/>
          <w:b/>
          <w:bCs/>
        </w:rPr>
        <w:t>F. Historical Data &amp; Forecasting</w:t>
      </w:r>
    </w:p>
    <w:p w14:paraId="1A5C9CA1" w14:textId="5C110FF1" w:rsidR="00234CFB" w:rsidRDefault="1027E355" w:rsidP="18329F08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Review historical usage every [insert time frame: e.g., semester]</w:t>
      </w:r>
    </w:p>
    <w:p w14:paraId="286255E4" w14:textId="2F763E01" w:rsidR="00234CFB" w:rsidRDefault="1027E355" w:rsidP="18329F08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Adjust ordering quantities based on trends</w:t>
      </w:r>
    </w:p>
    <w:p w14:paraId="5497199C" w14:textId="51D34A45" w:rsidR="00234CFB" w:rsidRDefault="1027E355" w:rsidP="18329F08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Align forecasts with academic calendars</w:t>
      </w:r>
    </w:p>
    <w:p w14:paraId="3AD5F257" w14:textId="709F066B" w:rsidR="00234CFB" w:rsidRDefault="1027E355" w:rsidP="18329F08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Include teacher input and instructional planning needs</w:t>
      </w:r>
    </w:p>
    <w:p w14:paraId="2E925008" w14:textId="3C8728C5" w:rsidR="00234CFB" w:rsidRDefault="00234CFB"/>
    <w:p w14:paraId="064E21C1" w14:textId="2674B0FA" w:rsidR="00234CFB" w:rsidRDefault="1027E355" w:rsidP="18329F08">
      <w:pPr>
        <w:pStyle w:val="Heading2"/>
        <w:spacing w:before="299" w:after="299"/>
      </w:pPr>
      <w:r w:rsidRPr="18329F08">
        <w:rPr>
          <w:rFonts w:ascii="Aptos" w:eastAsia="Aptos" w:hAnsi="Aptos" w:cs="Aptos"/>
          <w:b/>
          <w:bCs/>
          <w:sz w:val="36"/>
          <w:szCs w:val="36"/>
        </w:rPr>
        <w:t>6. Maintenance Schedule</w:t>
      </w:r>
    </w:p>
    <w:tbl>
      <w:tblPr>
        <w:tblW w:w="0" w:type="auto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Look w:val="06A0" w:firstRow="1" w:lastRow="0" w:firstColumn="1" w:lastColumn="0" w:noHBand="1" w:noVBand="1"/>
      </w:tblPr>
      <w:tblGrid>
        <w:gridCol w:w="3331"/>
        <w:gridCol w:w="2453"/>
        <w:gridCol w:w="3202"/>
      </w:tblGrid>
      <w:tr w:rsidR="18329F08" w14:paraId="4393CCF3" w14:textId="77777777" w:rsidTr="25D7E518">
        <w:trPr>
          <w:trHeight w:val="300"/>
        </w:trPr>
        <w:tc>
          <w:tcPr>
            <w:tcW w:w="3331" w:type="dxa"/>
            <w:vAlign w:val="center"/>
          </w:tcPr>
          <w:p w14:paraId="5EB735C0" w14:textId="64459370" w:rsidR="18329F08" w:rsidRDefault="18329F08" w:rsidP="18329F08">
            <w:pPr>
              <w:spacing w:after="0"/>
              <w:jc w:val="center"/>
            </w:pPr>
            <w:r w:rsidRPr="18329F08">
              <w:rPr>
                <w:b/>
                <w:bCs/>
              </w:rPr>
              <w:t>Task</w:t>
            </w:r>
          </w:p>
        </w:tc>
        <w:tc>
          <w:tcPr>
            <w:tcW w:w="2453" w:type="dxa"/>
            <w:vAlign w:val="center"/>
          </w:tcPr>
          <w:p w14:paraId="64EE9537" w14:textId="1F5C81B2" w:rsidR="18329F08" w:rsidRDefault="18329F08" w:rsidP="18329F08">
            <w:pPr>
              <w:spacing w:after="0"/>
              <w:jc w:val="center"/>
            </w:pPr>
            <w:r w:rsidRPr="18329F08">
              <w:rPr>
                <w:b/>
                <w:bCs/>
              </w:rPr>
              <w:t>Frequency</w:t>
            </w:r>
          </w:p>
        </w:tc>
        <w:tc>
          <w:tcPr>
            <w:tcW w:w="3202" w:type="dxa"/>
            <w:vAlign w:val="center"/>
          </w:tcPr>
          <w:p w14:paraId="0098847E" w14:textId="1F70A49E" w:rsidR="18329F08" w:rsidRDefault="18329F08" w:rsidP="18329F08">
            <w:pPr>
              <w:spacing w:after="0"/>
              <w:jc w:val="center"/>
            </w:pPr>
            <w:r w:rsidRPr="18329F08">
              <w:rPr>
                <w:b/>
                <w:bCs/>
              </w:rPr>
              <w:t>Responsible</w:t>
            </w:r>
          </w:p>
        </w:tc>
      </w:tr>
      <w:tr w:rsidR="18329F08" w14:paraId="3D8C9EB1" w14:textId="77777777" w:rsidTr="25D7E518">
        <w:trPr>
          <w:trHeight w:val="300"/>
        </w:trPr>
        <w:tc>
          <w:tcPr>
            <w:tcW w:w="3331" w:type="dxa"/>
            <w:vAlign w:val="center"/>
          </w:tcPr>
          <w:p w14:paraId="405C0F58" w14:textId="1D29BC13" w:rsidR="18329F08" w:rsidRDefault="18329F08" w:rsidP="18329F08">
            <w:pPr>
              <w:spacing w:after="0"/>
            </w:pPr>
            <w:r>
              <w:t>Tidy supply areas</w:t>
            </w:r>
          </w:p>
        </w:tc>
        <w:tc>
          <w:tcPr>
            <w:tcW w:w="2453" w:type="dxa"/>
            <w:vAlign w:val="center"/>
          </w:tcPr>
          <w:p w14:paraId="326F5D56" w14:textId="0F9601E2" w:rsidR="18329F08" w:rsidRDefault="18329F08" w:rsidP="18329F08">
            <w:pPr>
              <w:spacing w:after="0"/>
            </w:pPr>
            <w:r>
              <w:t>Weekly (15 min)</w:t>
            </w:r>
          </w:p>
        </w:tc>
        <w:tc>
          <w:tcPr>
            <w:tcW w:w="3202" w:type="dxa"/>
            <w:vAlign w:val="center"/>
          </w:tcPr>
          <w:p w14:paraId="635E6CAE" w14:textId="702285A0" w:rsidR="18329F08" w:rsidRDefault="18329F08" w:rsidP="18329F08">
            <w:pPr>
              <w:spacing w:after="0"/>
            </w:pPr>
            <w:r>
              <w:t>Inventory Champion</w:t>
            </w:r>
          </w:p>
        </w:tc>
      </w:tr>
      <w:tr w:rsidR="18329F08" w14:paraId="279BE9B3" w14:textId="77777777" w:rsidTr="25D7E518">
        <w:trPr>
          <w:trHeight w:val="300"/>
        </w:trPr>
        <w:tc>
          <w:tcPr>
            <w:tcW w:w="3331" w:type="dxa"/>
            <w:vAlign w:val="center"/>
          </w:tcPr>
          <w:p w14:paraId="3F8D558E" w14:textId="3752BD4E" w:rsidR="18329F08" w:rsidRDefault="18329F08" w:rsidP="18329F08">
            <w:pPr>
              <w:spacing w:after="0"/>
            </w:pPr>
            <w:r>
              <w:lastRenderedPageBreak/>
              <w:t>Update tracker</w:t>
            </w:r>
          </w:p>
        </w:tc>
        <w:tc>
          <w:tcPr>
            <w:tcW w:w="2453" w:type="dxa"/>
            <w:vAlign w:val="center"/>
          </w:tcPr>
          <w:p w14:paraId="0A574B4C" w14:textId="42FBA147" w:rsidR="18329F08" w:rsidRDefault="18329F08" w:rsidP="18329F08">
            <w:pPr>
              <w:spacing w:after="0"/>
            </w:pPr>
            <w:r>
              <w:t>Weekly</w:t>
            </w:r>
          </w:p>
        </w:tc>
        <w:tc>
          <w:tcPr>
            <w:tcW w:w="3202" w:type="dxa"/>
            <w:vAlign w:val="center"/>
          </w:tcPr>
          <w:p w14:paraId="65EEE04E" w14:textId="5B261B37" w:rsidR="18329F08" w:rsidRDefault="18329F08" w:rsidP="18329F08">
            <w:pPr>
              <w:spacing w:after="0"/>
            </w:pPr>
            <w:r>
              <w:t>Office/Admin Staff</w:t>
            </w:r>
          </w:p>
        </w:tc>
      </w:tr>
      <w:tr w:rsidR="18329F08" w14:paraId="65BC13FF" w14:textId="77777777" w:rsidTr="25D7E518">
        <w:trPr>
          <w:trHeight w:val="300"/>
        </w:trPr>
        <w:tc>
          <w:tcPr>
            <w:tcW w:w="3331" w:type="dxa"/>
            <w:vAlign w:val="center"/>
          </w:tcPr>
          <w:p w14:paraId="0AF37067" w14:textId="3F5DFA56" w:rsidR="18329F08" w:rsidRDefault="18329F08" w:rsidP="18329F08">
            <w:pPr>
              <w:spacing w:after="0"/>
            </w:pPr>
            <w:r>
              <w:t xml:space="preserve">Check </w:t>
            </w:r>
            <w:proofErr w:type="gramStart"/>
            <w:r>
              <w:t>restock</w:t>
            </w:r>
            <w:proofErr w:type="gramEnd"/>
            <w:r>
              <w:t xml:space="preserve"> levels</w:t>
            </w:r>
          </w:p>
        </w:tc>
        <w:tc>
          <w:tcPr>
            <w:tcW w:w="2453" w:type="dxa"/>
            <w:vAlign w:val="center"/>
          </w:tcPr>
          <w:p w14:paraId="5E4F7B74" w14:textId="1AB11C21" w:rsidR="18329F08" w:rsidRDefault="18329F08" w:rsidP="18329F08">
            <w:pPr>
              <w:spacing w:after="0"/>
            </w:pPr>
            <w:r>
              <w:t>Weekly</w:t>
            </w:r>
          </w:p>
        </w:tc>
        <w:tc>
          <w:tcPr>
            <w:tcW w:w="3202" w:type="dxa"/>
            <w:vAlign w:val="center"/>
          </w:tcPr>
          <w:p w14:paraId="31EEC340" w14:textId="3FA745DF" w:rsidR="18329F08" w:rsidRDefault="18329F08" w:rsidP="18329F08">
            <w:pPr>
              <w:spacing w:after="0"/>
            </w:pPr>
            <w:r>
              <w:t>Inventory Champion</w:t>
            </w:r>
          </w:p>
        </w:tc>
      </w:tr>
      <w:tr w:rsidR="18329F08" w14:paraId="02556581" w14:textId="77777777" w:rsidTr="25D7E518">
        <w:trPr>
          <w:trHeight w:val="300"/>
        </w:trPr>
        <w:tc>
          <w:tcPr>
            <w:tcW w:w="3331" w:type="dxa"/>
            <w:vAlign w:val="center"/>
          </w:tcPr>
          <w:p w14:paraId="3B312CE6" w14:textId="764A5204" w:rsidR="18329F08" w:rsidRDefault="18329F08" w:rsidP="18329F08">
            <w:pPr>
              <w:spacing w:after="0"/>
            </w:pPr>
            <w:r>
              <w:t>Audit auto-restock items</w:t>
            </w:r>
          </w:p>
        </w:tc>
        <w:tc>
          <w:tcPr>
            <w:tcW w:w="2453" w:type="dxa"/>
            <w:vAlign w:val="center"/>
          </w:tcPr>
          <w:p w14:paraId="4F0219AB" w14:textId="2CAE6D12" w:rsidR="18329F08" w:rsidRDefault="18329F08" w:rsidP="18329F08">
            <w:pPr>
              <w:spacing w:after="0"/>
            </w:pPr>
            <w:r>
              <w:t>Monthly/Quarterly</w:t>
            </w:r>
          </w:p>
        </w:tc>
        <w:tc>
          <w:tcPr>
            <w:tcW w:w="3202" w:type="dxa"/>
            <w:vAlign w:val="center"/>
          </w:tcPr>
          <w:p w14:paraId="7B09DA1B" w14:textId="7095094D" w:rsidR="18329F08" w:rsidRDefault="18329F08" w:rsidP="18329F08">
            <w:pPr>
              <w:spacing w:after="0"/>
            </w:pPr>
            <w:r>
              <w:t xml:space="preserve">Operations or </w:t>
            </w:r>
            <w:proofErr w:type="gramStart"/>
            <w:r>
              <w:t>Purchasing</w:t>
            </w:r>
            <w:proofErr w:type="gramEnd"/>
          </w:p>
        </w:tc>
      </w:tr>
      <w:tr w:rsidR="18329F08" w14:paraId="16D69CE3" w14:textId="77777777" w:rsidTr="25D7E518">
        <w:trPr>
          <w:trHeight w:val="300"/>
        </w:trPr>
        <w:tc>
          <w:tcPr>
            <w:tcW w:w="3331" w:type="dxa"/>
            <w:vAlign w:val="center"/>
          </w:tcPr>
          <w:p w14:paraId="726B34E7" w14:textId="4E5A3AF1" w:rsidR="18329F08" w:rsidRDefault="18329F08" w:rsidP="18329F08">
            <w:pPr>
              <w:spacing w:after="0"/>
            </w:pPr>
            <w:r>
              <w:t>Conduct full inventory audit</w:t>
            </w:r>
          </w:p>
        </w:tc>
        <w:tc>
          <w:tcPr>
            <w:tcW w:w="2453" w:type="dxa"/>
            <w:vAlign w:val="center"/>
          </w:tcPr>
          <w:p w14:paraId="3BC1C450" w14:textId="45230500" w:rsidR="18329F08" w:rsidRDefault="18329F08" w:rsidP="18329F08">
            <w:pPr>
              <w:spacing w:after="0"/>
            </w:pPr>
            <w:r>
              <w:t>Quarterly</w:t>
            </w:r>
          </w:p>
        </w:tc>
        <w:tc>
          <w:tcPr>
            <w:tcW w:w="3202" w:type="dxa"/>
            <w:vAlign w:val="center"/>
          </w:tcPr>
          <w:p w14:paraId="66F4365F" w14:textId="5CDD503F" w:rsidR="18329F08" w:rsidRDefault="18329F08" w:rsidP="18329F08">
            <w:pPr>
              <w:spacing w:after="0"/>
            </w:pPr>
            <w:r>
              <w:t>Inventory Champion + Admin</w:t>
            </w:r>
          </w:p>
        </w:tc>
      </w:tr>
      <w:tr w:rsidR="18329F08" w14:paraId="44F1CEA1" w14:textId="77777777" w:rsidTr="25D7E518">
        <w:trPr>
          <w:trHeight w:val="300"/>
        </w:trPr>
        <w:tc>
          <w:tcPr>
            <w:tcW w:w="3331" w:type="dxa"/>
            <w:vAlign w:val="center"/>
          </w:tcPr>
          <w:p w14:paraId="01B9E249" w14:textId="1C8AF0AE" w:rsidR="18329F08" w:rsidRDefault="18329F08" w:rsidP="18329F08">
            <w:pPr>
              <w:spacing w:after="0"/>
            </w:pPr>
            <w:r>
              <w:t>Update SOP &amp; provide training</w:t>
            </w:r>
          </w:p>
        </w:tc>
        <w:tc>
          <w:tcPr>
            <w:tcW w:w="2453" w:type="dxa"/>
            <w:vAlign w:val="center"/>
          </w:tcPr>
          <w:p w14:paraId="62768117" w14:textId="32FD917F" w:rsidR="18329F08" w:rsidRDefault="18329F08" w:rsidP="18329F08">
            <w:pPr>
              <w:spacing w:after="0"/>
            </w:pPr>
            <w:r>
              <w:t>Annually or as needed</w:t>
            </w:r>
          </w:p>
        </w:tc>
        <w:tc>
          <w:tcPr>
            <w:tcW w:w="3202" w:type="dxa"/>
            <w:vAlign w:val="center"/>
          </w:tcPr>
          <w:p w14:paraId="5C7772DE" w14:textId="0EBAF689" w:rsidR="18329F08" w:rsidRDefault="18329F08" w:rsidP="18329F08">
            <w:pPr>
              <w:spacing w:after="0"/>
            </w:pPr>
            <w:r>
              <w:t>Admin Team</w:t>
            </w:r>
          </w:p>
        </w:tc>
      </w:tr>
    </w:tbl>
    <w:p w14:paraId="746925F8" w14:textId="51E62056" w:rsidR="00234CFB" w:rsidRDefault="00234CFB"/>
    <w:p w14:paraId="786AFE31" w14:textId="2D88B521" w:rsidR="00234CFB" w:rsidRDefault="1027E355" w:rsidP="18329F08">
      <w:pPr>
        <w:pStyle w:val="Heading2"/>
        <w:spacing w:before="299" w:after="299"/>
      </w:pPr>
      <w:r w:rsidRPr="18329F08">
        <w:rPr>
          <w:rFonts w:ascii="Aptos" w:eastAsia="Aptos" w:hAnsi="Aptos" w:cs="Aptos"/>
          <w:b/>
          <w:bCs/>
          <w:sz w:val="36"/>
          <w:szCs w:val="36"/>
        </w:rPr>
        <w:t>7. Training</w:t>
      </w:r>
    </w:p>
    <w:p w14:paraId="6D088599" w14:textId="7BECE605" w:rsidR="00234CFB" w:rsidRDefault="1027E355" w:rsidP="18329F08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All staff must be trained annually or when SOP is updated</w:t>
      </w:r>
    </w:p>
    <w:p w14:paraId="334FED13" w14:textId="2B810ED6" w:rsidR="00234CFB" w:rsidRDefault="1027E355" w:rsidP="18329F08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Include training in staff onboarding</w:t>
      </w:r>
    </w:p>
    <w:p w14:paraId="6AFD7B0B" w14:textId="45B6059C" w:rsidR="00234CFB" w:rsidRDefault="1027E355" w:rsidP="18329F08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Provide refresher sessions at the start of each semester</w:t>
      </w:r>
    </w:p>
    <w:p w14:paraId="40F4F793" w14:textId="15171621" w:rsidR="00234CFB" w:rsidRDefault="00234CFB"/>
    <w:p w14:paraId="3127D35C" w14:textId="55A925FC" w:rsidR="00234CFB" w:rsidRDefault="1027E355" w:rsidP="18329F08">
      <w:pPr>
        <w:pStyle w:val="Heading2"/>
        <w:spacing w:before="299" w:after="299"/>
      </w:pPr>
      <w:r w:rsidRPr="18329F08">
        <w:rPr>
          <w:rFonts w:ascii="Aptos" w:eastAsia="Aptos" w:hAnsi="Aptos" w:cs="Aptos"/>
          <w:b/>
          <w:bCs/>
          <w:sz w:val="36"/>
          <w:szCs w:val="36"/>
        </w:rPr>
        <w:t>8. Continuous Improvement</w:t>
      </w:r>
    </w:p>
    <w:p w14:paraId="1759676D" w14:textId="049CA154" w:rsidR="00234CFB" w:rsidRDefault="1027E355" w:rsidP="18329F08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Solicit feedback from staff on process effectiveness</w:t>
      </w:r>
    </w:p>
    <w:p w14:paraId="64B5FE9B" w14:textId="08AA8BCA" w:rsidR="00234CFB" w:rsidRDefault="1027E355" w:rsidP="18329F08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Track issues such as:</w:t>
      </w:r>
    </w:p>
    <w:p w14:paraId="3A4DBFD1" w14:textId="058419FC" w:rsidR="00234CFB" w:rsidRDefault="1027E355" w:rsidP="18329F08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Misplaced inventory</w:t>
      </w:r>
    </w:p>
    <w:p w14:paraId="1AC37D8D" w14:textId="739BB286" w:rsidR="00234CFB" w:rsidRDefault="1027E355" w:rsidP="18329F08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Overuse or misuse</w:t>
      </w:r>
    </w:p>
    <w:p w14:paraId="07F05A8A" w14:textId="32D78DEB" w:rsidR="00234CFB" w:rsidRDefault="1027E355" w:rsidP="18329F08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Procedural non-compliance</w:t>
      </w:r>
    </w:p>
    <w:p w14:paraId="4AC18A6A" w14:textId="0300BBDA" w:rsidR="00234CFB" w:rsidRDefault="1027E355" w:rsidP="18329F08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8329F08">
        <w:rPr>
          <w:rFonts w:ascii="Aptos" w:eastAsia="Aptos" w:hAnsi="Aptos" w:cs="Aptos"/>
        </w:rPr>
        <w:t>Adjust SOPs based on real-world feedback and evolving needs</w:t>
      </w:r>
    </w:p>
    <w:p w14:paraId="4B13D980" w14:textId="47C92920" w:rsidR="00234CFB" w:rsidRDefault="00234CFB"/>
    <w:p w14:paraId="701682BE" w14:textId="7988596A" w:rsidR="00234CFB" w:rsidRDefault="1027E355" w:rsidP="18329F08">
      <w:pPr>
        <w:pStyle w:val="Heading2"/>
        <w:spacing w:before="299" w:after="299"/>
      </w:pPr>
      <w:r w:rsidRPr="44AE88A3">
        <w:rPr>
          <w:rFonts w:ascii="Aptos" w:eastAsia="Aptos" w:hAnsi="Aptos" w:cs="Aptos"/>
          <w:b/>
          <w:bCs/>
          <w:sz w:val="36"/>
          <w:szCs w:val="36"/>
        </w:rPr>
        <w:t>9. Appendices</w:t>
      </w:r>
    </w:p>
    <w:p w14:paraId="54C838C0" w14:textId="461CAB4D" w:rsidR="46AE2B5E" w:rsidRDefault="46AE2B5E" w:rsidP="44AE88A3">
      <w:r w:rsidRPr="44AE88A3">
        <w:t>To access the appendices, please reach out to our team.</w:t>
      </w:r>
    </w:p>
    <w:p w14:paraId="6953247E" w14:textId="77777777" w:rsidR="00BC4A7E" w:rsidRDefault="00BC4A7E" w:rsidP="00BC4A7E">
      <w:pPr>
        <w:pStyle w:val="ListParagraph"/>
        <w:numPr>
          <w:ilvl w:val="0"/>
          <w:numId w:val="11"/>
        </w:numPr>
      </w:pPr>
      <w:r>
        <w:t>Appendix A: Sample Inventory Tracker</w:t>
      </w:r>
    </w:p>
    <w:p w14:paraId="35ABE891" w14:textId="77777777" w:rsidR="00BC4A7E" w:rsidRDefault="00BC4A7E" w:rsidP="00BC4A7E">
      <w:pPr>
        <w:pStyle w:val="ListParagraph"/>
        <w:numPr>
          <w:ilvl w:val="0"/>
          <w:numId w:val="11"/>
        </w:numPr>
      </w:pPr>
      <w:r>
        <w:t>Appendix B: Audit Checklist Template</w:t>
      </w:r>
    </w:p>
    <w:p w14:paraId="1F05C0A5" w14:textId="77777777" w:rsidR="00BC4A7E" w:rsidRDefault="00BC4A7E" w:rsidP="00BC4A7E">
      <w:pPr>
        <w:pStyle w:val="ListParagraph"/>
        <w:numPr>
          <w:ilvl w:val="0"/>
          <w:numId w:val="11"/>
        </w:numPr>
      </w:pPr>
      <w:r>
        <w:t>Appendix C: Check-In/Check-Out Form</w:t>
      </w:r>
    </w:p>
    <w:p w14:paraId="3ABC35BC" w14:textId="77777777" w:rsidR="00BC4A7E" w:rsidRDefault="00BC4A7E" w:rsidP="00BC4A7E">
      <w:pPr>
        <w:pStyle w:val="ListParagraph"/>
        <w:numPr>
          <w:ilvl w:val="0"/>
          <w:numId w:val="11"/>
        </w:numPr>
      </w:pPr>
      <w:r>
        <w:t>Appendix D: Storage Map Template</w:t>
      </w:r>
    </w:p>
    <w:p w14:paraId="2C078E63" w14:textId="27839B29" w:rsidR="00234CFB" w:rsidRDefault="00BC4A7E" w:rsidP="00BC4A7E">
      <w:pPr>
        <w:pStyle w:val="ListParagraph"/>
        <w:numPr>
          <w:ilvl w:val="0"/>
          <w:numId w:val="11"/>
        </w:numPr>
      </w:pPr>
      <w:r>
        <w:t>Appendix E: Restock Threshold Reference Sheet</w:t>
      </w:r>
    </w:p>
    <w:sectPr w:rsidR="00234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CCDB"/>
    <w:multiLevelType w:val="hybridMultilevel"/>
    <w:tmpl w:val="2416A4E6"/>
    <w:lvl w:ilvl="0" w:tplc="7C264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23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1C1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48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87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AA3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28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47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A1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F0B06"/>
    <w:multiLevelType w:val="hybridMultilevel"/>
    <w:tmpl w:val="310E31B8"/>
    <w:lvl w:ilvl="0" w:tplc="D5220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CE4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54A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F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8A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4B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20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CB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A0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3F877"/>
    <w:multiLevelType w:val="hybridMultilevel"/>
    <w:tmpl w:val="73445494"/>
    <w:lvl w:ilvl="0" w:tplc="15EC7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4D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FEC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6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C5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06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4B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C4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925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A26A9"/>
    <w:multiLevelType w:val="hybridMultilevel"/>
    <w:tmpl w:val="8F205A2E"/>
    <w:lvl w:ilvl="0" w:tplc="0ED8D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04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EB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03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A5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08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01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C9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0E3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3C163"/>
    <w:multiLevelType w:val="hybridMultilevel"/>
    <w:tmpl w:val="64629D34"/>
    <w:lvl w:ilvl="0" w:tplc="828CC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161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CE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0E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24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22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47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AC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8C8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D189F"/>
    <w:multiLevelType w:val="hybridMultilevel"/>
    <w:tmpl w:val="763C564E"/>
    <w:lvl w:ilvl="0" w:tplc="44640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0E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CC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43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01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EE8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05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81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FEA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66EB2"/>
    <w:multiLevelType w:val="hybridMultilevel"/>
    <w:tmpl w:val="EAFA037C"/>
    <w:lvl w:ilvl="0" w:tplc="0B7AA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B6F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768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EA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0E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01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AF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46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64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F5DDD"/>
    <w:multiLevelType w:val="hybridMultilevel"/>
    <w:tmpl w:val="62386E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33270"/>
    <w:multiLevelType w:val="hybridMultilevel"/>
    <w:tmpl w:val="B80AFCBA"/>
    <w:lvl w:ilvl="0" w:tplc="F398C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1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7E6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8F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82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EA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6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A8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65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82267"/>
    <w:multiLevelType w:val="hybridMultilevel"/>
    <w:tmpl w:val="F196B8D8"/>
    <w:lvl w:ilvl="0" w:tplc="DBE46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7E1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54E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C0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B04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09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EF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DA2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25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D205E"/>
    <w:multiLevelType w:val="hybridMultilevel"/>
    <w:tmpl w:val="3E5EE560"/>
    <w:lvl w:ilvl="0" w:tplc="1FC89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0EC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4A6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8A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60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2F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AF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03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88F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77616">
    <w:abstractNumId w:val="5"/>
  </w:num>
  <w:num w:numId="2" w16cid:durableId="1193880823">
    <w:abstractNumId w:val="9"/>
  </w:num>
  <w:num w:numId="3" w16cid:durableId="981926080">
    <w:abstractNumId w:val="4"/>
  </w:num>
  <w:num w:numId="4" w16cid:durableId="385371311">
    <w:abstractNumId w:val="0"/>
  </w:num>
  <w:num w:numId="5" w16cid:durableId="1430352452">
    <w:abstractNumId w:val="1"/>
  </w:num>
  <w:num w:numId="6" w16cid:durableId="50344819">
    <w:abstractNumId w:val="10"/>
  </w:num>
  <w:num w:numId="7" w16cid:durableId="730886931">
    <w:abstractNumId w:val="2"/>
  </w:num>
  <w:num w:numId="8" w16cid:durableId="1714422184">
    <w:abstractNumId w:val="6"/>
  </w:num>
  <w:num w:numId="9" w16cid:durableId="1978220907">
    <w:abstractNumId w:val="8"/>
  </w:num>
  <w:num w:numId="10" w16cid:durableId="1893348976">
    <w:abstractNumId w:val="3"/>
  </w:num>
  <w:num w:numId="11" w16cid:durableId="2858973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677C01"/>
    <w:rsid w:val="00234CFB"/>
    <w:rsid w:val="00BC4A7E"/>
    <w:rsid w:val="0A32D927"/>
    <w:rsid w:val="0F6A7DA5"/>
    <w:rsid w:val="1027E355"/>
    <w:rsid w:val="12FDE111"/>
    <w:rsid w:val="18329F08"/>
    <w:rsid w:val="185CBB59"/>
    <w:rsid w:val="1AD381B6"/>
    <w:rsid w:val="1FE6CA12"/>
    <w:rsid w:val="24DE3017"/>
    <w:rsid w:val="24FAD572"/>
    <w:rsid w:val="25D7E518"/>
    <w:rsid w:val="2F1171F5"/>
    <w:rsid w:val="41CA3293"/>
    <w:rsid w:val="42B52EF8"/>
    <w:rsid w:val="44AE88A3"/>
    <w:rsid w:val="46AE2B5E"/>
    <w:rsid w:val="64677C01"/>
    <w:rsid w:val="735CD384"/>
    <w:rsid w:val="74F6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77C01"/>
  <w15:chartTrackingRefBased/>
  <w15:docId w15:val="{E585FBFF-812F-40DB-BBB2-42B91C35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8329F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8329F08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Parra Milic</dc:creator>
  <cp:keywords/>
  <dc:description/>
  <cp:lastModifiedBy>Daniela Parra Milic</cp:lastModifiedBy>
  <cp:revision>2</cp:revision>
  <dcterms:created xsi:type="dcterms:W3CDTF">2025-05-27T14:50:00Z</dcterms:created>
  <dcterms:modified xsi:type="dcterms:W3CDTF">2025-08-14T13:36:00Z</dcterms:modified>
</cp:coreProperties>
</file>